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728E" w14:textId="77777777" w:rsidR="006444BA" w:rsidRDefault="006444BA" w:rsidP="00BD4292">
      <w:pPr>
        <w:ind w:left="5954"/>
        <w:jc w:val="center"/>
        <w:rPr>
          <w:b/>
          <w:sz w:val="26"/>
          <w:szCs w:val="26"/>
        </w:rPr>
      </w:pPr>
    </w:p>
    <w:p w14:paraId="69B58760" w14:textId="77777777" w:rsidR="00A367CB" w:rsidRDefault="00A367CB" w:rsidP="00BD4292">
      <w:pPr>
        <w:ind w:left="5954"/>
        <w:jc w:val="center"/>
        <w:rPr>
          <w:b/>
          <w:sz w:val="26"/>
          <w:szCs w:val="26"/>
        </w:rPr>
      </w:pPr>
    </w:p>
    <w:p w14:paraId="74176D40" w14:textId="77777777" w:rsidR="00E75BD1" w:rsidRPr="00BD4292" w:rsidRDefault="002309F0" w:rsidP="00BD4292">
      <w:pPr>
        <w:jc w:val="center"/>
        <w:rPr>
          <w:b/>
          <w:sz w:val="28"/>
          <w:szCs w:val="28"/>
        </w:rPr>
      </w:pPr>
      <w:r w:rsidRPr="00BD4292">
        <w:rPr>
          <w:b/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14:paraId="41C7285C" w14:textId="77777777" w:rsidR="00BD4292" w:rsidRPr="00BD4292" w:rsidRDefault="00BD4292" w:rsidP="00BD4292">
      <w:pPr>
        <w:jc w:val="center"/>
        <w:rPr>
          <w:b/>
          <w:sz w:val="28"/>
          <w:szCs w:val="28"/>
        </w:rPr>
      </w:pPr>
    </w:p>
    <w:p w14:paraId="106431DC" w14:textId="77777777" w:rsidR="008F389D" w:rsidRPr="00BD4292" w:rsidRDefault="008F389D" w:rsidP="00BD4292">
      <w:pPr>
        <w:jc w:val="center"/>
        <w:rPr>
          <w:b/>
          <w:sz w:val="28"/>
          <w:szCs w:val="28"/>
        </w:rPr>
      </w:pPr>
    </w:p>
    <w:p w14:paraId="6ED96FA1" w14:textId="77777777" w:rsidR="002309F0" w:rsidRPr="00BD4292" w:rsidRDefault="002309F0" w:rsidP="00BD4292">
      <w:pPr>
        <w:jc w:val="center"/>
        <w:rPr>
          <w:sz w:val="28"/>
          <w:szCs w:val="28"/>
        </w:rPr>
      </w:pPr>
      <w:r w:rsidRPr="00BD4292">
        <w:rPr>
          <w:sz w:val="28"/>
          <w:szCs w:val="28"/>
        </w:rPr>
        <w:t>Уважаемый (-ая),</w:t>
      </w:r>
      <w:r w:rsidR="00374FDA" w:rsidRPr="00BD4292">
        <w:rPr>
          <w:sz w:val="28"/>
          <w:szCs w:val="28"/>
        </w:rPr>
        <w:t xml:space="preserve"> </w:t>
      </w:r>
      <w:r w:rsidRPr="00BD4292">
        <w:rPr>
          <w:sz w:val="28"/>
          <w:szCs w:val="28"/>
        </w:rPr>
        <w:t>____________________________________!</w:t>
      </w:r>
    </w:p>
    <w:p w14:paraId="269C61DC" w14:textId="77777777" w:rsidR="002309F0" w:rsidRPr="00BD4292" w:rsidRDefault="002309F0" w:rsidP="00BD4292">
      <w:pPr>
        <w:ind w:firstLine="708"/>
        <w:jc w:val="center"/>
      </w:pPr>
      <w:r w:rsidRPr="00BD4292">
        <w:t xml:space="preserve">(инициалы </w:t>
      </w:r>
      <w:r w:rsidRPr="00BD4292">
        <w:rPr>
          <w:bCs/>
          <w:shd w:val="clear" w:color="auto" w:fill="FFFFFF"/>
        </w:rPr>
        <w:t>субъекта персональных данных</w:t>
      </w:r>
      <w:r w:rsidRPr="00BD4292">
        <w:t>)</w:t>
      </w:r>
    </w:p>
    <w:p w14:paraId="5862FDD3" w14:textId="77777777" w:rsidR="002309F0" w:rsidRPr="00BD4292" w:rsidRDefault="002309F0" w:rsidP="00BD4292">
      <w:pPr>
        <w:jc w:val="center"/>
        <w:rPr>
          <w:sz w:val="28"/>
          <w:szCs w:val="28"/>
        </w:rPr>
      </w:pPr>
    </w:p>
    <w:p w14:paraId="68B07DBD" w14:textId="77777777" w:rsidR="002309F0" w:rsidRPr="00BD4292" w:rsidRDefault="002309F0" w:rsidP="00BD4292">
      <w:pPr>
        <w:ind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t xml:space="preserve">В соответствии с требованиями Федерального закона от 27 июля 2006 года № 152-ФЗ «О персональных данных» уведомляем Вас, что обязанность предоставления Вами персональных данных </w:t>
      </w:r>
      <w:r w:rsidR="008B2B5F" w:rsidRPr="00BD4292">
        <w:rPr>
          <w:sz w:val="28"/>
          <w:szCs w:val="28"/>
        </w:rPr>
        <w:t>установлена</w:t>
      </w:r>
    </w:p>
    <w:p w14:paraId="55D49FB0" w14:textId="77777777" w:rsidR="002309F0" w:rsidRPr="00BD4292" w:rsidRDefault="002309F0" w:rsidP="00BD4292">
      <w:pPr>
        <w:jc w:val="both"/>
        <w:rPr>
          <w:sz w:val="28"/>
          <w:szCs w:val="28"/>
        </w:rPr>
      </w:pPr>
      <w:r w:rsidRPr="00BD4292">
        <w:rPr>
          <w:sz w:val="28"/>
          <w:szCs w:val="28"/>
        </w:rPr>
        <w:t>_____________________________________________________</w:t>
      </w:r>
      <w:r w:rsidR="00E42698" w:rsidRPr="00BD4292">
        <w:rPr>
          <w:sz w:val="28"/>
          <w:szCs w:val="28"/>
        </w:rPr>
        <w:t>_____</w:t>
      </w:r>
      <w:r w:rsidR="00835E54" w:rsidRPr="00BD4292">
        <w:rPr>
          <w:sz w:val="28"/>
          <w:szCs w:val="28"/>
        </w:rPr>
        <w:t>________</w:t>
      </w:r>
      <w:r w:rsidR="00A367CB">
        <w:rPr>
          <w:sz w:val="28"/>
          <w:szCs w:val="28"/>
        </w:rPr>
        <w:t>__</w:t>
      </w:r>
    </w:p>
    <w:p w14:paraId="58FF0F95" w14:textId="77777777" w:rsidR="002309F0" w:rsidRPr="00BD4292" w:rsidRDefault="002309F0" w:rsidP="00BD4292">
      <w:pPr>
        <w:ind w:firstLine="709"/>
        <w:jc w:val="center"/>
      </w:pPr>
      <w:r w:rsidRPr="00BD4292">
        <w:t>(реквизиты и наименование нормативных правовых актов)</w:t>
      </w:r>
    </w:p>
    <w:p w14:paraId="4C05AF81" w14:textId="77777777" w:rsidR="008B2B5F" w:rsidRPr="00BD4292" w:rsidRDefault="008B2B5F" w:rsidP="00BD4292">
      <w:pPr>
        <w:jc w:val="both"/>
        <w:rPr>
          <w:sz w:val="28"/>
          <w:szCs w:val="28"/>
        </w:rPr>
      </w:pPr>
      <w:r w:rsidRPr="00BD4292">
        <w:rPr>
          <w:sz w:val="28"/>
          <w:szCs w:val="28"/>
        </w:rPr>
        <w:t>__________________________________________________________________</w:t>
      </w:r>
      <w:r w:rsidR="00A367CB">
        <w:rPr>
          <w:sz w:val="28"/>
          <w:szCs w:val="28"/>
        </w:rPr>
        <w:t>__</w:t>
      </w:r>
    </w:p>
    <w:p w14:paraId="112AC2AE" w14:textId="77777777" w:rsidR="002309F0" w:rsidRPr="00BD4292" w:rsidRDefault="008B2B5F" w:rsidP="00BD4292">
      <w:pPr>
        <w:jc w:val="both"/>
        <w:rPr>
          <w:sz w:val="28"/>
          <w:szCs w:val="28"/>
        </w:rPr>
      </w:pPr>
      <w:r w:rsidRPr="00BD4292">
        <w:rPr>
          <w:sz w:val="28"/>
          <w:szCs w:val="28"/>
        </w:rPr>
        <w:t>__________________________________________________________________</w:t>
      </w:r>
      <w:r w:rsidR="00A367CB">
        <w:rPr>
          <w:sz w:val="28"/>
          <w:szCs w:val="28"/>
        </w:rPr>
        <w:t>__</w:t>
      </w:r>
    </w:p>
    <w:p w14:paraId="307B4662" w14:textId="77777777" w:rsidR="002309F0" w:rsidRPr="00BD4292" w:rsidRDefault="002309F0" w:rsidP="00BD4292">
      <w:pPr>
        <w:ind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t>В случае отказа Вами предоставить свои персональные данные, оператор не сможет на законных основаниях осуществлять обработку</w:t>
      </w:r>
      <w:r w:rsidR="006F3262">
        <w:rPr>
          <w:sz w:val="28"/>
          <w:szCs w:val="28"/>
        </w:rPr>
        <w:t xml:space="preserve"> Ваших персональных данных</w:t>
      </w:r>
      <w:r w:rsidRPr="00BD4292">
        <w:rPr>
          <w:sz w:val="28"/>
          <w:szCs w:val="28"/>
        </w:rPr>
        <w:t>, что приведет к следующим для Вас юридическим последствиям ___________________</w:t>
      </w:r>
      <w:r w:rsidR="00835E54" w:rsidRPr="00BD4292">
        <w:rPr>
          <w:sz w:val="28"/>
          <w:szCs w:val="28"/>
        </w:rPr>
        <w:t>_____________</w:t>
      </w:r>
      <w:r w:rsidR="00374FDA" w:rsidRPr="00BD4292">
        <w:rPr>
          <w:sz w:val="28"/>
          <w:szCs w:val="28"/>
        </w:rPr>
        <w:t>_____________</w:t>
      </w:r>
      <w:r w:rsidRPr="00BD4292">
        <w:rPr>
          <w:sz w:val="28"/>
          <w:szCs w:val="28"/>
        </w:rPr>
        <w:t>_____________________________________________________________</w:t>
      </w:r>
      <w:r w:rsidR="008B2B5F" w:rsidRPr="00BD4292">
        <w:rPr>
          <w:sz w:val="28"/>
          <w:szCs w:val="28"/>
        </w:rPr>
        <w:t>___</w:t>
      </w:r>
      <w:r w:rsidR="00E42698" w:rsidRPr="00BD4292">
        <w:rPr>
          <w:sz w:val="28"/>
          <w:szCs w:val="28"/>
        </w:rPr>
        <w:t>_</w:t>
      </w:r>
      <w:r w:rsidR="008B2B5F" w:rsidRPr="00BD4292">
        <w:rPr>
          <w:sz w:val="28"/>
          <w:szCs w:val="28"/>
        </w:rPr>
        <w:t>_</w:t>
      </w:r>
      <w:r w:rsidRPr="00BD4292">
        <w:rPr>
          <w:sz w:val="28"/>
          <w:szCs w:val="28"/>
        </w:rPr>
        <w:t>_________________________________________________________________</w:t>
      </w:r>
      <w:r w:rsidR="00E42698" w:rsidRPr="00BD4292">
        <w:rPr>
          <w:sz w:val="28"/>
          <w:szCs w:val="28"/>
        </w:rPr>
        <w:t>_</w:t>
      </w:r>
      <w:r w:rsidR="00BD4292" w:rsidRPr="00BD4292">
        <w:rPr>
          <w:sz w:val="28"/>
          <w:szCs w:val="28"/>
        </w:rPr>
        <w:t>___________________________</w:t>
      </w:r>
    </w:p>
    <w:p w14:paraId="0447E7C9" w14:textId="77777777" w:rsidR="002309F0" w:rsidRPr="00A367CB" w:rsidRDefault="002309F0" w:rsidP="00BD4292">
      <w:pPr>
        <w:jc w:val="center"/>
      </w:pPr>
      <w:r w:rsidRPr="00A367CB">
        <w:rPr>
          <w:bCs/>
        </w:rPr>
        <w:t>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14:paraId="5593B6C0" w14:textId="77777777" w:rsidR="002309F0" w:rsidRPr="00BD4292" w:rsidRDefault="002309F0" w:rsidP="00BD4292">
      <w:pPr>
        <w:jc w:val="both"/>
        <w:rPr>
          <w:sz w:val="28"/>
          <w:szCs w:val="28"/>
        </w:rPr>
      </w:pPr>
    </w:p>
    <w:p w14:paraId="1ED6CE73" w14:textId="77777777" w:rsidR="002309F0" w:rsidRPr="00BD4292" w:rsidRDefault="002309F0" w:rsidP="00BD4292">
      <w:pPr>
        <w:ind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t>В соответствии с законодательством в области персо</w:t>
      </w:r>
      <w:r w:rsidR="00F51BA8" w:rsidRPr="00BD4292">
        <w:rPr>
          <w:sz w:val="28"/>
          <w:szCs w:val="28"/>
        </w:rPr>
        <w:t>нальных данных Вы имеете право:</w:t>
      </w:r>
    </w:p>
    <w:p w14:paraId="31BADE6E" w14:textId="77777777" w:rsidR="002309F0" w:rsidRDefault="002309F0" w:rsidP="00BD4292">
      <w:pPr>
        <w:pStyle w:val="af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t xml:space="preserve">на получение сведений об операторе, о месте его нахождения, о наличии у оператора своих персональных данных, а также на ознакомление </w:t>
      </w:r>
      <w:r w:rsidR="000959D0">
        <w:rPr>
          <w:sz w:val="28"/>
          <w:szCs w:val="28"/>
        </w:rPr>
        <w:t>со своими</w:t>
      </w:r>
      <w:r w:rsidRPr="00BD4292">
        <w:rPr>
          <w:sz w:val="28"/>
          <w:szCs w:val="28"/>
        </w:rPr>
        <w:t xml:space="preserve"> персональными данными; </w:t>
      </w:r>
    </w:p>
    <w:p w14:paraId="68F3F4D4" w14:textId="77777777" w:rsidR="006F3262" w:rsidRDefault="006F3262" w:rsidP="006F3262">
      <w:pPr>
        <w:pStyle w:val="af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31C16">
        <w:rPr>
          <w:sz w:val="28"/>
          <w:szCs w:val="28"/>
        </w:rPr>
        <w:t>требовать безвозмездного предоставления возможности ознакомления со своими персональными данными</w:t>
      </w:r>
      <w:r>
        <w:rPr>
          <w:sz w:val="28"/>
          <w:szCs w:val="28"/>
        </w:rPr>
        <w:t>;</w:t>
      </w:r>
    </w:p>
    <w:p w14:paraId="7204652B" w14:textId="77777777" w:rsidR="006F3262" w:rsidRPr="00ED30D9" w:rsidRDefault="006F3262" w:rsidP="006F3262">
      <w:pPr>
        <w:pStyle w:val="af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D30D9">
        <w:rPr>
          <w:sz w:val="28"/>
          <w:szCs w:val="28"/>
        </w:rPr>
        <w:t>требовать от оператора разъяснения порядка защиты субъектом персональных данных своих прав и законных интересов;</w:t>
      </w:r>
    </w:p>
    <w:p w14:paraId="2DAA2200" w14:textId="77777777" w:rsidR="002309F0" w:rsidRPr="00BD4292" w:rsidRDefault="002309F0" w:rsidP="00BD4292">
      <w:pPr>
        <w:pStyle w:val="af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72E72BBE" w14:textId="77777777" w:rsidR="002309F0" w:rsidRPr="00BD4292" w:rsidRDefault="002309F0" w:rsidP="00BD4292">
      <w:pPr>
        <w:pStyle w:val="af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lastRenderedPageBreak/>
        <w:t xml:space="preserve">на получение при обращении или при направлении запроса информации, касающейся обработки своих персональных данных; </w:t>
      </w:r>
    </w:p>
    <w:p w14:paraId="29861EBF" w14:textId="77777777" w:rsidR="002309F0" w:rsidRPr="00BD4292" w:rsidRDefault="002309F0" w:rsidP="00BD4292">
      <w:pPr>
        <w:pStyle w:val="af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D4292">
        <w:rPr>
          <w:sz w:val="28"/>
          <w:szCs w:val="28"/>
        </w:rPr>
        <w:t>на обжалование действия или бездействия оператора в уполномоченный орган по защите прав субъектов персональных данных или в судебном порядке;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19564FA5" w14:textId="77777777" w:rsidR="002309F0" w:rsidRPr="00BD4292" w:rsidRDefault="002309F0" w:rsidP="00BD429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1"/>
        <w:gridCol w:w="1488"/>
        <w:gridCol w:w="5387"/>
      </w:tblGrid>
      <w:tr w:rsidR="00835E54" w:rsidRPr="00BD4292" w14:paraId="60965929" w14:textId="77777777" w:rsidTr="000E1ABF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1F3A20A5" w14:textId="77777777" w:rsidR="00835E54" w:rsidRDefault="00835E54" w:rsidP="00BD4292">
            <w:pPr>
              <w:jc w:val="both"/>
              <w:rPr>
                <w:sz w:val="28"/>
                <w:szCs w:val="28"/>
              </w:rPr>
            </w:pPr>
          </w:p>
          <w:p w14:paraId="14031A28" w14:textId="77777777" w:rsidR="00BD4292" w:rsidRPr="00BD4292" w:rsidRDefault="00BD4292" w:rsidP="00BD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14:paraId="560F3D8E" w14:textId="77777777" w:rsidR="00835E54" w:rsidRPr="00BD4292" w:rsidRDefault="00835E54" w:rsidP="00BD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1B9664D" w14:textId="77777777" w:rsidR="00835E54" w:rsidRPr="00BD4292" w:rsidRDefault="00835E54" w:rsidP="00BD4292">
            <w:pPr>
              <w:jc w:val="both"/>
              <w:rPr>
                <w:sz w:val="28"/>
                <w:szCs w:val="28"/>
              </w:rPr>
            </w:pPr>
          </w:p>
        </w:tc>
      </w:tr>
      <w:tr w:rsidR="00835E54" w:rsidRPr="00BD4292" w14:paraId="203D381E" w14:textId="77777777" w:rsidTr="000E1ABF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02E754C9" w14:textId="77777777" w:rsidR="00835E54" w:rsidRPr="00BD4292" w:rsidRDefault="00835E54" w:rsidP="00BD4292">
            <w:pPr>
              <w:jc w:val="center"/>
            </w:pPr>
            <w:r w:rsidRPr="00BD4292">
              <w:t>(дата)</w:t>
            </w:r>
          </w:p>
        </w:tc>
        <w:tc>
          <w:tcPr>
            <w:tcW w:w="1488" w:type="dxa"/>
            <w:shd w:val="clear" w:color="auto" w:fill="auto"/>
          </w:tcPr>
          <w:p w14:paraId="7FAC6328" w14:textId="77777777" w:rsidR="00835E54" w:rsidRPr="00BD4292" w:rsidRDefault="00835E54" w:rsidP="00BD4292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364E1F5" w14:textId="77777777" w:rsidR="00835E54" w:rsidRPr="00BD4292" w:rsidRDefault="00835E54" w:rsidP="006F3262">
            <w:pPr>
              <w:jc w:val="center"/>
            </w:pPr>
            <w:r w:rsidRPr="00BD4292">
              <w:t xml:space="preserve">(фамилия, инициалы и подпись </w:t>
            </w:r>
            <w:r w:rsidR="007275B1">
              <w:t>работника</w:t>
            </w:r>
            <w:r w:rsidR="003856F5">
              <w:t xml:space="preserve"> </w:t>
            </w:r>
            <w:r w:rsidRPr="00BD4292">
              <w:t>оператора)</w:t>
            </w:r>
          </w:p>
        </w:tc>
      </w:tr>
    </w:tbl>
    <w:p w14:paraId="679E8EA5" w14:textId="77777777" w:rsidR="005A0179" w:rsidRPr="00BD4292" w:rsidRDefault="005A0179" w:rsidP="00BD4292">
      <w:pPr>
        <w:jc w:val="both"/>
        <w:rPr>
          <w:sz w:val="28"/>
          <w:szCs w:val="28"/>
        </w:rPr>
      </w:pPr>
    </w:p>
    <w:sectPr w:rsidR="005A0179" w:rsidRPr="00BD4292" w:rsidSect="00FC2652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58C" w14:textId="77777777" w:rsidR="000C67AA" w:rsidRDefault="000C67AA">
      <w:r>
        <w:separator/>
      </w:r>
    </w:p>
  </w:endnote>
  <w:endnote w:type="continuationSeparator" w:id="0">
    <w:p w14:paraId="0EE033DB" w14:textId="77777777" w:rsidR="000C67AA" w:rsidRDefault="000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2F2D" w14:textId="77777777" w:rsidR="000C67AA" w:rsidRDefault="000C67AA">
      <w:r>
        <w:separator/>
      </w:r>
    </w:p>
  </w:footnote>
  <w:footnote w:type="continuationSeparator" w:id="0">
    <w:p w14:paraId="017ECB09" w14:textId="77777777" w:rsidR="000C67AA" w:rsidRDefault="000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760538"/>
      <w:docPartObj>
        <w:docPartGallery w:val="Page Numbers (Top of Page)"/>
        <w:docPartUnique/>
      </w:docPartObj>
    </w:sdtPr>
    <w:sdtEndPr/>
    <w:sdtContent>
      <w:p w14:paraId="7DF5FC13" w14:textId="77777777" w:rsidR="00BD4292" w:rsidRDefault="008A171C">
        <w:pPr>
          <w:pStyle w:val="a9"/>
          <w:jc w:val="center"/>
        </w:pPr>
        <w:r w:rsidRPr="00BD4292">
          <w:rPr>
            <w:sz w:val="20"/>
            <w:szCs w:val="20"/>
          </w:rPr>
          <w:fldChar w:fldCharType="begin"/>
        </w:r>
        <w:r w:rsidR="00BD4292" w:rsidRPr="00BD4292">
          <w:rPr>
            <w:sz w:val="20"/>
            <w:szCs w:val="20"/>
          </w:rPr>
          <w:instrText xml:space="preserve"> PAGE   \* MERGEFORMAT </w:instrText>
        </w:r>
        <w:r w:rsidRPr="00BD4292">
          <w:rPr>
            <w:sz w:val="20"/>
            <w:szCs w:val="20"/>
          </w:rPr>
          <w:fldChar w:fldCharType="separate"/>
        </w:r>
        <w:r w:rsidR="00B44859">
          <w:rPr>
            <w:noProof/>
            <w:sz w:val="20"/>
            <w:szCs w:val="20"/>
          </w:rPr>
          <w:t>2</w:t>
        </w:r>
        <w:r w:rsidRPr="00BD4292">
          <w:rPr>
            <w:sz w:val="20"/>
            <w:szCs w:val="20"/>
          </w:rPr>
          <w:fldChar w:fldCharType="end"/>
        </w:r>
      </w:p>
    </w:sdtContent>
  </w:sdt>
  <w:p w14:paraId="60D463C1" w14:textId="77777777" w:rsidR="000F34EE" w:rsidRDefault="000F34E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4BE9" w14:textId="77777777" w:rsidR="00BD4292" w:rsidRPr="00C41F31" w:rsidRDefault="00BD4292" w:rsidP="00C715F0">
    <w:pPr>
      <w:tabs>
        <w:tab w:val="left" w:pos="2694"/>
      </w:tabs>
      <w:ind w:left="5954"/>
      <w:jc w:val="center"/>
    </w:pPr>
    <w:r w:rsidRPr="00C41F31">
      <w:t xml:space="preserve">ПРИЛОЖЕНИЕ </w:t>
    </w:r>
    <w:r w:rsidR="00F83399" w:rsidRPr="00C41F31">
      <w:t>№ 2</w:t>
    </w:r>
  </w:p>
  <w:p w14:paraId="757A135E" w14:textId="607E9E43" w:rsidR="00B44859" w:rsidRPr="00C41F31" w:rsidRDefault="00F83399" w:rsidP="00B44859">
    <w:pPr>
      <w:ind w:left="5954"/>
      <w:jc w:val="center"/>
      <w:rPr>
        <w:color w:val="000000"/>
      </w:rPr>
    </w:pPr>
    <w:r w:rsidRPr="00C41F31">
      <w:t xml:space="preserve">к </w:t>
    </w:r>
    <w:r w:rsidR="00B44859" w:rsidRPr="00C41F31">
      <w:rPr>
        <w:bCs/>
      </w:rPr>
      <w:t xml:space="preserve">Положению об обработке персональных данных в информационных системах </w:t>
    </w:r>
    <w:r w:rsidR="00C41F31" w:rsidRPr="00C41F31">
      <w:rPr>
        <w:bCs/>
      </w:rPr>
      <w:t>КАУ ДПО «АИЦТиОКО им. О.Р. Львова»</w:t>
    </w:r>
  </w:p>
  <w:p w14:paraId="6745E24D" w14:textId="77777777" w:rsidR="004378C2" w:rsidRPr="00C41F31" w:rsidRDefault="00B44859" w:rsidP="00B44859">
    <w:pPr>
      <w:pStyle w:val="a9"/>
      <w:ind w:left="5954"/>
      <w:jc w:val="center"/>
      <w:rPr>
        <w:bCs/>
      </w:rPr>
    </w:pPr>
    <w:r w:rsidRPr="00C41F31">
      <w:rPr>
        <w:bCs/>
      </w:rPr>
      <w:t>от _</w:t>
    </w:r>
    <w:proofErr w:type="gramStart"/>
    <w:r w:rsidRPr="00C41F31">
      <w:rPr>
        <w:bCs/>
      </w:rPr>
      <w:t>_._</w:t>
    </w:r>
    <w:proofErr w:type="gramEnd"/>
    <w:r w:rsidRPr="00C41F31">
      <w:rPr>
        <w:bCs/>
      </w:rPr>
      <w:t>__________.20____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E6"/>
    <w:multiLevelType w:val="hybridMultilevel"/>
    <w:tmpl w:val="4BF8B768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133806"/>
    <w:multiLevelType w:val="singleLevel"/>
    <w:tmpl w:val="1EF2AA5E"/>
    <w:lvl w:ilvl="0">
      <w:start w:val="3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EC4751"/>
    <w:multiLevelType w:val="singleLevel"/>
    <w:tmpl w:val="3FA4EDD4"/>
    <w:lvl w:ilvl="0">
      <w:start w:val="18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E5690"/>
    <w:multiLevelType w:val="singleLevel"/>
    <w:tmpl w:val="81C4B9B8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6417BB"/>
    <w:multiLevelType w:val="singleLevel"/>
    <w:tmpl w:val="134474B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0370AD8"/>
    <w:multiLevelType w:val="singleLevel"/>
    <w:tmpl w:val="51384576"/>
    <w:lvl w:ilvl="0">
      <w:start w:val="20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2A46826"/>
    <w:multiLevelType w:val="hybridMultilevel"/>
    <w:tmpl w:val="EC88C92C"/>
    <w:lvl w:ilvl="0" w:tplc="ED6CDCF2">
      <w:start w:val="2"/>
      <w:numFmt w:val="bullet"/>
      <w:lvlText w:val=""/>
      <w:lvlJc w:val="left"/>
      <w:pPr>
        <w:tabs>
          <w:tab w:val="num" w:pos="392"/>
        </w:tabs>
        <w:ind w:left="3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135"/>
    <w:rsid w:val="00003B33"/>
    <w:rsid w:val="00021E6A"/>
    <w:rsid w:val="0002222F"/>
    <w:rsid w:val="00065691"/>
    <w:rsid w:val="000765EC"/>
    <w:rsid w:val="000959D0"/>
    <w:rsid w:val="000B411A"/>
    <w:rsid w:val="000C67AA"/>
    <w:rsid w:val="000E1ABF"/>
    <w:rsid w:val="000E36F4"/>
    <w:rsid w:val="000F1CBA"/>
    <w:rsid w:val="000F34EE"/>
    <w:rsid w:val="001245CF"/>
    <w:rsid w:val="0013502C"/>
    <w:rsid w:val="00140A27"/>
    <w:rsid w:val="00173CAC"/>
    <w:rsid w:val="00174574"/>
    <w:rsid w:val="001802EB"/>
    <w:rsid w:val="00190D1C"/>
    <w:rsid w:val="00191A3A"/>
    <w:rsid w:val="001A2AF6"/>
    <w:rsid w:val="001B62C6"/>
    <w:rsid w:val="001B7A26"/>
    <w:rsid w:val="00204315"/>
    <w:rsid w:val="00205571"/>
    <w:rsid w:val="002205E6"/>
    <w:rsid w:val="00230330"/>
    <w:rsid w:val="002305D9"/>
    <w:rsid w:val="002309F0"/>
    <w:rsid w:val="00246F4A"/>
    <w:rsid w:val="002509B6"/>
    <w:rsid w:val="002570A6"/>
    <w:rsid w:val="002B3522"/>
    <w:rsid w:val="002D7717"/>
    <w:rsid w:val="002E0247"/>
    <w:rsid w:val="002E6802"/>
    <w:rsid w:val="003121B3"/>
    <w:rsid w:val="00313E33"/>
    <w:rsid w:val="0033066F"/>
    <w:rsid w:val="00337F42"/>
    <w:rsid w:val="0036506D"/>
    <w:rsid w:val="00366269"/>
    <w:rsid w:val="00374FDA"/>
    <w:rsid w:val="003856F5"/>
    <w:rsid w:val="003C647C"/>
    <w:rsid w:val="003F5B7E"/>
    <w:rsid w:val="00401E21"/>
    <w:rsid w:val="00405532"/>
    <w:rsid w:val="004073B9"/>
    <w:rsid w:val="00414785"/>
    <w:rsid w:val="00421424"/>
    <w:rsid w:val="0043094B"/>
    <w:rsid w:val="00430DC7"/>
    <w:rsid w:val="0043196E"/>
    <w:rsid w:val="00434A35"/>
    <w:rsid w:val="004378C2"/>
    <w:rsid w:val="00441E06"/>
    <w:rsid w:val="00453231"/>
    <w:rsid w:val="00494D6F"/>
    <w:rsid w:val="004A5CB0"/>
    <w:rsid w:val="004C59D8"/>
    <w:rsid w:val="004F3B25"/>
    <w:rsid w:val="00521161"/>
    <w:rsid w:val="005375FD"/>
    <w:rsid w:val="00540D26"/>
    <w:rsid w:val="00555CFE"/>
    <w:rsid w:val="005639FD"/>
    <w:rsid w:val="00570E56"/>
    <w:rsid w:val="005867DC"/>
    <w:rsid w:val="005A0179"/>
    <w:rsid w:val="005A13C5"/>
    <w:rsid w:val="005A413C"/>
    <w:rsid w:val="005A6EF9"/>
    <w:rsid w:val="005B00AE"/>
    <w:rsid w:val="005B3B76"/>
    <w:rsid w:val="005D0D63"/>
    <w:rsid w:val="005D5844"/>
    <w:rsid w:val="005F6867"/>
    <w:rsid w:val="00616542"/>
    <w:rsid w:val="006444BA"/>
    <w:rsid w:val="00651934"/>
    <w:rsid w:val="00691153"/>
    <w:rsid w:val="006A1545"/>
    <w:rsid w:val="006A1C39"/>
    <w:rsid w:val="006A6880"/>
    <w:rsid w:val="006B550D"/>
    <w:rsid w:val="006D5008"/>
    <w:rsid w:val="006D506E"/>
    <w:rsid w:val="006F1AC0"/>
    <w:rsid w:val="006F1BA7"/>
    <w:rsid w:val="006F3262"/>
    <w:rsid w:val="006F535E"/>
    <w:rsid w:val="00705605"/>
    <w:rsid w:val="007069F2"/>
    <w:rsid w:val="00717905"/>
    <w:rsid w:val="00717ABE"/>
    <w:rsid w:val="007275B1"/>
    <w:rsid w:val="00727CC4"/>
    <w:rsid w:val="0078102B"/>
    <w:rsid w:val="007816DE"/>
    <w:rsid w:val="00790240"/>
    <w:rsid w:val="007A207E"/>
    <w:rsid w:val="007B6E5A"/>
    <w:rsid w:val="007F2712"/>
    <w:rsid w:val="0080305B"/>
    <w:rsid w:val="00824135"/>
    <w:rsid w:val="00830CD4"/>
    <w:rsid w:val="00835E54"/>
    <w:rsid w:val="00855965"/>
    <w:rsid w:val="0086073B"/>
    <w:rsid w:val="008755A5"/>
    <w:rsid w:val="00881A85"/>
    <w:rsid w:val="008A171C"/>
    <w:rsid w:val="008B2B5F"/>
    <w:rsid w:val="008B31A4"/>
    <w:rsid w:val="008B37AB"/>
    <w:rsid w:val="008C1932"/>
    <w:rsid w:val="008C564C"/>
    <w:rsid w:val="008F0E0B"/>
    <w:rsid w:val="008F389D"/>
    <w:rsid w:val="00914030"/>
    <w:rsid w:val="00931CA8"/>
    <w:rsid w:val="00935CD3"/>
    <w:rsid w:val="00940973"/>
    <w:rsid w:val="009463B5"/>
    <w:rsid w:val="009754D3"/>
    <w:rsid w:val="00980580"/>
    <w:rsid w:val="00985889"/>
    <w:rsid w:val="009A3466"/>
    <w:rsid w:val="009B493A"/>
    <w:rsid w:val="009E498C"/>
    <w:rsid w:val="00A01DF9"/>
    <w:rsid w:val="00A023D2"/>
    <w:rsid w:val="00A05535"/>
    <w:rsid w:val="00A21AD5"/>
    <w:rsid w:val="00A367CB"/>
    <w:rsid w:val="00A55EF0"/>
    <w:rsid w:val="00A56211"/>
    <w:rsid w:val="00A76F2B"/>
    <w:rsid w:val="00A811C1"/>
    <w:rsid w:val="00A94797"/>
    <w:rsid w:val="00AD450F"/>
    <w:rsid w:val="00AE6981"/>
    <w:rsid w:val="00B33D6D"/>
    <w:rsid w:val="00B44859"/>
    <w:rsid w:val="00BD4292"/>
    <w:rsid w:val="00BF171A"/>
    <w:rsid w:val="00C0016E"/>
    <w:rsid w:val="00C2122E"/>
    <w:rsid w:val="00C36143"/>
    <w:rsid w:val="00C417FE"/>
    <w:rsid w:val="00C41F31"/>
    <w:rsid w:val="00C715F0"/>
    <w:rsid w:val="00CA0697"/>
    <w:rsid w:val="00CC7CDB"/>
    <w:rsid w:val="00CD7B7B"/>
    <w:rsid w:val="00CE48C7"/>
    <w:rsid w:val="00D17920"/>
    <w:rsid w:val="00D51AE4"/>
    <w:rsid w:val="00D70FFC"/>
    <w:rsid w:val="00D80E11"/>
    <w:rsid w:val="00D8245F"/>
    <w:rsid w:val="00D82E68"/>
    <w:rsid w:val="00D9470A"/>
    <w:rsid w:val="00D94F0F"/>
    <w:rsid w:val="00DD65F7"/>
    <w:rsid w:val="00E03459"/>
    <w:rsid w:val="00E14DFF"/>
    <w:rsid w:val="00E20AB8"/>
    <w:rsid w:val="00E25AFE"/>
    <w:rsid w:val="00E3674C"/>
    <w:rsid w:val="00E4130B"/>
    <w:rsid w:val="00E42698"/>
    <w:rsid w:val="00E43836"/>
    <w:rsid w:val="00E5141C"/>
    <w:rsid w:val="00E5228A"/>
    <w:rsid w:val="00E55351"/>
    <w:rsid w:val="00E67B86"/>
    <w:rsid w:val="00E74966"/>
    <w:rsid w:val="00E75BD1"/>
    <w:rsid w:val="00EA218D"/>
    <w:rsid w:val="00EB0C09"/>
    <w:rsid w:val="00EC56BD"/>
    <w:rsid w:val="00ED0AA4"/>
    <w:rsid w:val="00ED7365"/>
    <w:rsid w:val="00F1410C"/>
    <w:rsid w:val="00F371D7"/>
    <w:rsid w:val="00F51BA8"/>
    <w:rsid w:val="00F5694A"/>
    <w:rsid w:val="00F8030B"/>
    <w:rsid w:val="00F83399"/>
    <w:rsid w:val="00F850E2"/>
    <w:rsid w:val="00F93811"/>
    <w:rsid w:val="00FA4986"/>
    <w:rsid w:val="00FA5355"/>
    <w:rsid w:val="00FB0990"/>
    <w:rsid w:val="00FB1187"/>
    <w:rsid w:val="00FC07CF"/>
    <w:rsid w:val="00FC2652"/>
    <w:rsid w:val="00FC51E9"/>
    <w:rsid w:val="00FD3489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76071E"/>
  <w15:docId w15:val="{9E1FF472-7C5E-4694-8153-3B96ED5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4135"/>
    <w:rPr>
      <w:sz w:val="24"/>
      <w:szCs w:val="24"/>
    </w:rPr>
  </w:style>
  <w:style w:type="paragraph" w:styleId="1">
    <w:name w:val="heading 1"/>
    <w:basedOn w:val="a"/>
    <w:next w:val="a"/>
    <w:qFormat/>
    <w:rsid w:val="0082413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24135"/>
  </w:style>
  <w:style w:type="paragraph" w:styleId="a3">
    <w:name w:val="footnote text"/>
    <w:basedOn w:val="a"/>
    <w:semiHidden/>
    <w:rsid w:val="00B33D6D"/>
    <w:rPr>
      <w:sz w:val="20"/>
      <w:szCs w:val="20"/>
    </w:rPr>
  </w:style>
  <w:style w:type="character" w:styleId="a4">
    <w:name w:val="footnote reference"/>
    <w:semiHidden/>
    <w:rsid w:val="00B33D6D"/>
    <w:rPr>
      <w:vertAlign w:val="superscript"/>
    </w:rPr>
  </w:style>
  <w:style w:type="character" w:customStyle="1" w:styleId="a5">
    <w:name w:val="Цветовое выделение"/>
    <w:uiPriority w:val="99"/>
    <w:rsid w:val="0002222F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D9470A"/>
    <w:rPr>
      <w:b/>
      <w:bCs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9470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a"/>
    <w:next w:val="a"/>
    <w:uiPriority w:val="99"/>
    <w:rsid w:val="00555CF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header"/>
    <w:basedOn w:val="a"/>
    <w:link w:val="aa"/>
    <w:uiPriority w:val="99"/>
    <w:rsid w:val="000F3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34EE"/>
    <w:rPr>
      <w:sz w:val="24"/>
      <w:szCs w:val="24"/>
    </w:rPr>
  </w:style>
  <w:style w:type="paragraph" w:styleId="ab">
    <w:name w:val="footer"/>
    <w:basedOn w:val="a"/>
    <w:link w:val="ac"/>
    <w:uiPriority w:val="99"/>
    <w:rsid w:val="000F3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34EE"/>
    <w:rPr>
      <w:sz w:val="24"/>
      <w:szCs w:val="24"/>
    </w:rPr>
  </w:style>
  <w:style w:type="paragraph" w:customStyle="1" w:styleId="ConsPlusNormal">
    <w:name w:val="ConsPlusNormal"/>
    <w:rsid w:val="00E367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6A15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A154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A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09F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uiPriority w:val="99"/>
    <w:rsid w:val="005639FD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639F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639FD"/>
  </w:style>
  <w:style w:type="paragraph" w:styleId="af3">
    <w:name w:val="annotation subject"/>
    <w:basedOn w:val="af1"/>
    <w:next w:val="af1"/>
    <w:link w:val="af4"/>
    <w:rsid w:val="005639FD"/>
    <w:rPr>
      <w:b/>
      <w:bCs/>
    </w:rPr>
  </w:style>
  <w:style w:type="character" w:customStyle="1" w:styleId="af4">
    <w:name w:val="Тема примечания Знак"/>
    <w:link w:val="af3"/>
    <w:rsid w:val="005639FD"/>
    <w:rPr>
      <w:b/>
      <w:bCs/>
    </w:rPr>
  </w:style>
  <w:style w:type="paragraph" w:styleId="af5">
    <w:name w:val="List Paragraph"/>
    <w:basedOn w:val="a"/>
    <w:uiPriority w:val="34"/>
    <w:qFormat/>
    <w:rsid w:val="00374FD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C56BD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56BD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cp:lastModifiedBy>Екатерина Самчук</cp:lastModifiedBy>
  <cp:revision>31</cp:revision>
  <cp:lastPrinted>2013-11-05T08:02:00Z</cp:lastPrinted>
  <dcterms:created xsi:type="dcterms:W3CDTF">2017-03-23T11:39:00Z</dcterms:created>
  <dcterms:modified xsi:type="dcterms:W3CDTF">2023-10-06T03:41:00Z</dcterms:modified>
</cp:coreProperties>
</file>